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4B33" w14:textId="77777777" w:rsidR="00C4052B" w:rsidRDefault="00D821E0" w:rsidP="00082609">
      <w:pPr>
        <w:tabs>
          <w:tab w:val="left" w:pos="7797"/>
        </w:tabs>
        <w:ind w:right="-851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CHECKLIST STARTENDE STAGE</w:t>
      </w:r>
    </w:p>
    <w:p w14:paraId="688CC408" w14:textId="77777777" w:rsidR="00D821E0" w:rsidRDefault="00D821E0" w:rsidP="00D821E0">
      <w:pPr>
        <w:rPr>
          <w:rFonts w:ascii="Verdana" w:hAnsi="Verdana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8930"/>
      </w:tblGrid>
      <w:tr w:rsidR="00D821E0" w:rsidRPr="00D821E0" w14:paraId="49C071F3" w14:textId="77777777" w:rsidTr="00D821E0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49654F" w14:textId="77777777" w:rsidR="00D821E0" w:rsidRPr="00D821E0" w:rsidRDefault="001675FF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mallCaps/>
                  <w:color w:val="FFFFFF" w:themeColor="background1"/>
                  <w:sz w:val="22"/>
                  <w:szCs w:val="22"/>
                </w:rPr>
                <w:id w:val="16557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mallCap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821E0" w:rsidRPr="00D821E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821E0" w:rsidRPr="00D821E0">
              <w:rPr>
                <w:rFonts w:ascii="Verdana" w:hAnsi="Verdana"/>
                <w:smallCaps/>
                <w:color w:val="FFFFFF" w:themeColor="background1"/>
                <w:sz w:val="22"/>
                <w:szCs w:val="22"/>
              </w:rPr>
              <w:t>stageaanvraag</w:t>
            </w:r>
          </w:p>
        </w:tc>
      </w:tr>
      <w:tr w:rsidR="00D821E0" w:rsidRPr="00D821E0" w14:paraId="1EB663A3" w14:textId="77777777" w:rsidTr="00D821E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E040A1" w14:textId="77777777" w:rsidR="00D821E0" w:rsidRPr="00D821E0" w:rsidRDefault="00D821E0">
            <w:pPr>
              <w:jc w:val="center"/>
              <w:rPr>
                <w:rFonts w:ascii="Verdana" w:hAnsi="Verdana"/>
                <w:small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C5A06" w14:textId="77777777" w:rsidR="00D821E0" w:rsidRPr="00D821E0" w:rsidRDefault="00D821E0">
            <w:pPr>
              <w:rPr>
                <w:rFonts w:ascii="Verdana" w:hAnsi="Verdana"/>
                <w:smallCaps/>
                <w:sz w:val="22"/>
                <w:szCs w:val="22"/>
              </w:rPr>
            </w:pPr>
            <w:r w:rsidRPr="00D821E0">
              <w:rPr>
                <w:rFonts w:ascii="Verdana" w:hAnsi="Verdana"/>
                <w:i/>
                <w:sz w:val="22"/>
                <w:szCs w:val="22"/>
              </w:rPr>
              <w:t>Niet van toepassing als je stage via je school geregeld werd</w:t>
            </w:r>
          </w:p>
        </w:tc>
      </w:tr>
      <w:tr w:rsidR="00D821E0" w:rsidRPr="00D821E0" w14:paraId="35B436C5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91451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9591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58CB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De stageaanvraag werd ingediend via het online aanvraagformulier (</w:t>
            </w:r>
            <w:hyperlink r:id="rId8" w:history="1">
              <w:r w:rsidRPr="00D821E0">
                <w:rPr>
                  <w:rStyle w:val="Hyperlink"/>
                  <w:rFonts w:ascii="Verdana" w:hAnsi="Verdana"/>
                  <w:sz w:val="22"/>
                  <w:szCs w:val="22"/>
                </w:rPr>
                <w:t>www.azsintmaarten.be/werken-bij-ons/stages/stageaanvraag</w:t>
              </w:r>
            </w:hyperlink>
            <w:r w:rsidRPr="00D821E0">
              <w:rPr>
                <w:rFonts w:ascii="Verdana" w:hAnsi="Verdana"/>
                <w:sz w:val="22"/>
                <w:szCs w:val="22"/>
              </w:rPr>
              <w:t xml:space="preserve">) </w:t>
            </w:r>
          </w:p>
        </w:tc>
      </w:tr>
      <w:tr w:rsidR="00D821E0" w:rsidRPr="00D821E0" w14:paraId="51511D14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5E0EE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94272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0199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kreeg een bevestigingsmail waarin mijn stage aanvaard wordt</w:t>
            </w:r>
          </w:p>
        </w:tc>
      </w:tr>
      <w:tr w:rsidR="00D821E0" w:rsidRPr="00D821E0" w14:paraId="280D5863" w14:textId="77777777" w:rsidTr="00D821E0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D56195" w14:textId="77777777" w:rsidR="00D821E0" w:rsidRPr="00D821E0" w:rsidRDefault="001675FF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mallCaps/>
                  <w:color w:val="FFFFFF" w:themeColor="background1"/>
                  <w:sz w:val="22"/>
                  <w:szCs w:val="22"/>
                </w:rPr>
                <w:id w:val="-3641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hAnsi="Segoe UI Symbol" w:cs="Segoe UI Symbol"/>
                    <w:smallCap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821E0" w:rsidRPr="00D821E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821E0" w:rsidRPr="00D821E0">
              <w:rPr>
                <w:rFonts w:ascii="Verdana" w:hAnsi="Verdana"/>
                <w:smallCaps/>
                <w:color w:val="FFFFFF" w:themeColor="background1"/>
                <w:sz w:val="22"/>
                <w:szCs w:val="22"/>
              </w:rPr>
              <w:t>administratieve voorbereiding</w:t>
            </w:r>
          </w:p>
        </w:tc>
      </w:tr>
      <w:tr w:rsidR="00D821E0" w:rsidRPr="00D821E0" w14:paraId="327C6029" w14:textId="77777777" w:rsidTr="00D821E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049DD7" w14:textId="77777777" w:rsidR="00D821E0" w:rsidRPr="00D821E0" w:rsidRDefault="00D821E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80CB6" w14:textId="77777777" w:rsidR="00D821E0" w:rsidRPr="00D821E0" w:rsidRDefault="00D821E0">
            <w:pPr>
              <w:tabs>
                <w:tab w:val="left" w:pos="993"/>
              </w:tabs>
              <w:spacing w:line="276" w:lineRule="auto"/>
              <w:rPr>
                <w:rFonts w:ascii="Verdana" w:hAnsi="Verdana"/>
                <w:i/>
                <w:sz w:val="22"/>
                <w:szCs w:val="22"/>
              </w:rPr>
            </w:pPr>
            <w:r w:rsidRPr="00D821E0">
              <w:rPr>
                <w:rFonts w:ascii="Verdana" w:hAnsi="Verdana"/>
                <w:i/>
                <w:sz w:val="22"/>
                <w:szCs w:val="22"/>
              </w:rPr>
              <w:t xml:space="preserve">Deadline voor onderstaande punten = </w:t>
            </w:r>
            <w:r w:rsidRPr="00D821E0">
              <w:rPr>
                <w:rFonts w:ascii="Verdana" w:hAnsi="Verdana"/>
                <w:b/>
                <w:i/>
                <w:sz w:val="22"/>
                <w:szCs w:val="22"/>
              </w:rPr>
              <w:t>twee weken voor de startdatum</w:t>
            </w:r>
          </w:p>
        </w:tc>
      </w:tr>
      <w:tr w:rsidR="00D821E0" w:rsidRPr="00D821E0" w14:paraId="763C4C74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1C7A8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471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2CE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een kopie van een geldig formulier voor gezondheidsbeoordeling ingestuurd</w:t>
            </w:r>
          </w:p>
        </w:tc>
      </w:tr>
      <w:tr w:rsidR="00D821E0" w:rsidRPr="00D821E0" w14:paraId="19181632" w14:textId="77777777" w:rsidTr="00D821E0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4DF342" w14:textId="77777777" w:rsidR="00D821E0" w:rsidRPr="00D821E0" w:rsidRDefault="001675FF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9252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DADC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alle variabele velden in mijn stageovereenkomst aangevuld en heb deze ingestuurd mét de nodige handtekeningen</w:t>
            </w:r>
          </w:p>
          <w:p w14:paraId="74CDE005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i/>
                <w:sz w:val="22"/>
                <w:szCs w:val="22"/>
              </w:rPr>
              <w:t>(Niet van toepassing als je school een raamovereenkomst met AZ Sint-Maarten afgesloten heeft voor deze stage)</w:t>
            </w:r>
          </w:p>
        </w:tc>
      </w:tr>
      <w:tr w:rsidR="00D821E0" w:rsidRPr="00D821E0" w14:paraId="7F849B2E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84691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169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10AD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 xml:space="preserve">Ik heb mijn eID laten inlezen bij de personeelsdienst </w:t>
            </w:r>
            <w:r w:rsidRPr="00D821E0">
              <w:rPr>
                <w:rFonts w:ascii="Verdana" w:hAnsi="Verdana"/>
                <w:i/>
                <w:sz w:val="22"/>
                <w:szCs w:val="22"/>
              </w:rPr>
              <w:t>(Niet van toepassing als je al over een identificatiebadge beschikt)</w:t>
            </w:r>
          </w:p>
        </w:tc>
      </w:tr>
      <w:tr w:rsidR="00D821E0" w:rsidRPr="00D821E0" w14:paraId="227638F2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227DA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2560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9EA8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Als ik al over een identificatiebadge beschik, heb ik deze opnieuw laten activeren</w:t>
            </w:r>
          </w:p>
        </w:tc>
      </w:tr>
      <w:tr w:rsidR="00D821E0" w:rsidRPr="00D821E0" w14:paraId="63F504BB" w14:textId="77777777" w:rsidTr="00D821E0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73724F" w14:textId="77777777" w:rsidR="00D821E0" w:rsidRPr="00D821E0" w:rsidRDefault="001675FF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mallCaps/>
                  <w:color w:val="FFFFFF" w:themeColor="background1"/>
                  <w:sz w:val="22"/>
                  <w:szCs w:val="22"/>
                </w:rPr>
                <w:id w:val="-821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hAnsi="Segoe UI Symbol" w:cs="Segoe UI Symbol"/>
                    <w:smallCap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D821E0" w:rsidRPr="00D821E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821E0" w:rsidRPr="00D821E0">
              <w:rPr>
                <w:rFonts w:ascii="Verdana" w:hAnsi="Verdana"/>
                <w:smallCaps/>
                <w:color w:val="FFFFFF" w:themeColor="background1"/>
                <w:sz w:val="22"/>
                <w:szCs w:val="22"/>
              </w:rPr>
              <w:t>praktische voorbereiding</w:t>
            </w:r>
          </w:p>
        </w:tc>
      </w:tr>
      <w:tr w:rsidR="00D821E0" w:rsidRPr="00D821E0" w14:paraId="5EB1654A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37770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3400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E70A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alle informatie op de website voor stagiairs (</w:t>
            </w:r>
            <w:hyperlink r:id="rId9" w:history="1">
              <w:r w:rsidRPr="00D821E0">
                <w:rPr>
                  <w:rStyle w:val="Hyperlink"/>
                  <w:rFonts w:ascii="Verdana" w:hAnsi="Verdana"/>
                  <w:sz w:val="22"/>
                  <w:szCs w:val="22"/>
                </w:rPr>
                <w:t>www.azsintmaarten.be/werken-bij-ons/stages</w:t>
              </w:r>
            </w:hyperlink>
            <w:r w:rsidRPr="00D821E0">
              <w:rPr>
                <w:rFonts w:ascii="Verdana" w:hAnsi="Verdana"/>
                <w:sz w:val="22"/>
                <w:szCs w:val="22"/>
              </w:rPr>
              <w:t>) gelezen en begrepen</w:t>
            </w:r>
          </w:p>
        </w:tc>
      </w:tr>
      <w:tr w:rsidR="00D821E0" w:rsidRPr="00D821E0" w14:paraId="5BB4BCAA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7AF0F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5131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B0DC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 xml:space="preserve">Ik heb de onthaalbrochure voor de dienst waar ik stage zal lopen gelezen </w:t>
            </w:r>
            <w:r w:rsidRPr="00D821E0">
              <w:rPr>
                <w:rFonts w:ascii="Verdana" w:hAnsi="Verdana"/>
                <w:i/>
                <w:sz w:val="22"/>
                <w:szCs w:val="22"/>
              </w:rPr>
              <w:t>(Enkel van toepassing op een selectie van diensten, zie het overzicht op de website)</w:t>
            </w:r>
          </w:p>
        </w:tc>
      </w:tr>
      <w:tr w:rsidR="00D821E0" w:rsidRPr="00D821E0" w14:paraId="4F890E9F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6B04E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5111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856A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 xml:space="preserve">Ik heb de infobrochure KWS gelezen </w:t>
            </w:r>
            <w:r w:rsidRPr="00D821E0">
              <w:rPr>
                <w:rFonts w:ascii="Verdana" w:hAnsi="Verdana"/>
                <w:i/>
                <w:sz w:val="22"/>
                <w:szCs w:val="22"/>
              </w:rPr>
              <w:t>(Enkel van toepassing voor stagiairs verpleegkunde en voor een selectie van diensten, zie het overzicht op de website)</w:t>
            </w:r>
          </w:p>
        </w:tc>
      </w:tr>
      <w:tr w:rsidR="00D821E0" w:rsidRPr="00D821E0" w14:paraId="5AB459C9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02BECE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340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C4E4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het onthaalformulier afgedrukt (zie website) en breng dit mee op mijn eerste stagedag</w:t>
            </w:r>
          </w:p>
        </w:tc>
      </w:tr>
      <w:tr w:rsidR="00D821E0" w:rsidRPr="00D821E0" w14:paraId="40F1D274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550B4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813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FDAF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het document basisveiligheid voor mijn functie afgedrukt (zie website) en gelezen en bewaar dit in mijn stagemap</w:t>
            </w:r>
          </w:p>
        </w:tc>
      </w:tr>
      <w:tr w:rsidR="00D821E0" w:rsidRPr="00D821E0" w14:paraId="7488881E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3889B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391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B55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de werkpostfiche voor mijn functie afgedrukt (zie website) en gelezen en bewaar deze in mijn stagemap</w:t>
            </w:r>
          </w:p>
        </w:tc>
      </w:tr>
      <w:tr w:rsidR="00D821E0" w:rsidRPr="00D821E0" w14:paraId="45AABD0E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DAE89A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912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F9B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 xml:space="preserve">Ik heb de nodige feedbackformulieren afgedrukt (zie website) en breng deze mee op mijn eerste stagedag </w:t>
            </w:r>
          </w:p>
          <w:p w14:paraId="7E3B57F8" w14:textId="77777777" w:rsidR="00D821E0" w:rsidRPr="00D821E0" w:rsidRDefault="00D821E0">
            <w:pPr>
              <w:rPr>
                <w:rFonts w:ascii="Verdana" w:hAnsi="Verdana"/>
                <w:i/>
                <w:sz w:val="22"/>
                <w:szCs w:val="22"/>
              </w:rPr>
            </w:pPr>
            <w:r w:rsidRPr="00D821E0">
              <w:rPr>
                <w:rFonts w:ascii="Verdana" w:hAnsi="Verdana"/>
                <w:i/>
                <w:sz w:val="22"/>
                <w:szCs w:val="22"/>
              </w:rPr>
              <w:t>(Enkel van toepassing voor stagiairs verpleegkunde)</w:t>
            </w:r>
          </w:p>
        </w:tc>
      </w:tr>
      <w:tr w:rsidR="00D821E0" w:rsidRPr="00D821E0" w14:paraId="4DC669AC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239495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745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F171" w14:textId="0E1A722D" w:rsidR="00D821E0" w:rsidRPr="00D821E0" w:rsidRDefault="003C6B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Ik heb de infofilmpjes bekeken en</w:t>
            </w:r>
            <w:r w:rsidR="00D821E0" w:rsidRPr="00D821E0">
              <w:rPr>
                <w:rFonts w:ascii="Verdana" w:hAnsi="Verdana"/>
                <w:sz w:val="22"/>
                <w:szCs w:val="22"/>
              </w:rPr>
              <w:t xml:space="preserve"> weet</w:t>
            </w:r>
            <w:r>
              <w:rPr>
                <w:rFonts w:ascii="Verdana" w:hAnsi="Verdana"/>
                <w:sz w:val="22"/>
                <w:szCs w:val="22"/>
              </w:rPr>
              <w:t xml:space="preserve"> daardoor</w:t>
            </w:r>
            <w:r w:rsidR="00D821E0" w:rsidRPr="00D821E0">
              <w:rPr>
                <w:rFonts w:ascii="Verdana" w:hAnsi="Verdana"/>
                <w:sz w:val="22"/>
                <w:szCs w:val="22"/>
              </w:rPr>
              <w:t xml:space="preserve"> waar en wanneer ik me </w:t>
            </w:r>
            <w:r>
              <w:rPr>
                <w:rFonts w:ascii="Verdana" w:hAnsi="Verdana"/>
                <w:sz w:val="22"/>
                <w:szCs w:val="22"/>
              </w:rPr>
              <w:t>de</w:t>
            </w:r>
            <w:r w:rsidR="00D821E0" w:rsidRPr="00D821E0">
              <w:rPr>
                <w:rFonts w:ascii="Verdana" w:hAnsi="Verdana"/>
                <w:sz w:val="22"/>
                <w:szCs w:val="22"/>
              </w:rPr>
              <w:t xml:space="preserve"> eerste dag moet aanmelden</w:t>
            </w:r>
            <w:r>
              <w:rPr>
                <w:rFonts w:ascii="Verdana" w:hAnsi="Verdana"/>
                <w:sz w:val="22"/>
                <w:szCs w:val="22"/>
              </w:rPr>
              <w:t xml:space="preserve"> (zie folder die je kreeg bij het inlezen van je eID)</w:t>
            </w:r>
          </w:p>
        </w:tc>
      </w:tr>
      <w:tr w:rsidR="00D821E0" w:rsidRPr="00D821E0" w14:paraId="2FC5BE96" w14:textId="77777777" w:rsidTr="00D821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0BB5B" w14:textId="77777777" w:rsidR="00D821E0" w:rsidRPr="00D821E0" w:rsidRDefault="001675FF">
            <w:pPr>
              <w:jc w:val="right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8245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E0" w:rsidRPr="00D821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8407" w14:textId="77777777" w:rsidR="00D821E0" w:rsidRPr="00D821E0" w:rsidRDefault="00D821E0">
            <w:pPr>
              <w:rPr>
                <w:rFonts w:ascii="Verdana" w:hAnsi="Verdana"/>
                <w:sz w:val="22"/>
                <w:szCs w:val="22"/>
              </w:rPr>
            </w:pPr>
            <w:r w:rsidRPr="00D821E0">
              <w:rPr>
                <w:rFonts w:ascii="Verdana" w:hAnsi="Verdana"/>
                <w:sz w:val="22"/>
                <w:szCs w:val="22"/>
              </w:rPr>
              <w:t>Ik heb mijn benen ingesmeerd en heb er helemaal zin in!</w:t>
            </w:r>
          </w:p>
        </w:tc>
      </w:tr>
    </w:tbl>
    <w:p w14:paraId="502D4341" w14:textId="77777777" w:rsidR="004013FD" w:rsidRPr="003C6B9A" w:rsidRDefault="004013FD" w:rsidP="003C6B9A">
      <w:pPr>
        <w:tabs>
          <w:tab w:val="left" w:pos="7797"/>
        </w:tabs>
        <w:ind w:right="-851"/>
        <w:rPr>
          <w:rFonts w:ascii="Verdana" w:hAnsi="Verdana"/>
          <w:b/>
          <w:sz w:val="14"/>
          <w:szCs w:val="14"/>
        </w:rPr>
      </w:pPr>
    </w:p>
    <w:sectPr w:rsidR="004013FD" w:rsidRPr="003C6B9A" w:rsidSect="0033029A">
      <w:headerReference w:type="default" r:id="rId10"/>
      <w:pgSz w:w="11906" w:h="16838" w:code="9"/>
      <w:pgMar w:top="2835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EC67" w14:textId="77777777" w:rsidR="000F00F0" w:rsidRDefault="000F00F0" w:rsidP="00312C77">
      <w:r>
        <w:separator/>
      </w:r>
    </w:p>
  </w:endnote>
  <w:endnote w:type="continuationSeparator" w:id="0">
    <w:p w14:paraId="6BCD9C6E" w14:textId="77777777" w:rsidR="000F00F0" w:rsidRDefault="000F00F0" w:rsidP="0031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E861" w14:textId="77777777" w:rsidR="000F00F0" w:rsidRDefault="000F00F0" w:rsidP="00312C77">
      <w:r>
        <w:separator/>
      </w:r>
    </w:p>
  </w:footnote>
  <w:footnote w:type="continuationSeparator" w:id="0">
    <w:p w14:paraId="4DE0E8E2" w14:textId="77777777" w:rsidR="000F00F0" w:rsidRDefault="000F00F0" w:rsidP="0031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85DB" w14:textId="77777777" w:rsidR="00EC6BE9" w:rsidRDefault="0033029A">
    <w:pPr>
      <w:pStyle w:val="Koptekst"/>
      <w:rPr>
        <w:noProof/>
      </w:rPr>
    </w:pPr>
    <w:r w:rsidRPr="00E77CEE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0617106" wp14:editId="3539B019">
          <wp:simplePos x="0" y="0"/>
          <wp:positionH relativeFrom="page">
            <wp:align>left</wp:align>
          </wp:positionH>
          <wp:positionV relativeFrom="paragraph">
            <wp:posOffset>-448252</wp:posOffset>
          </wp:positionV>
          <wp:extent cx="7558405" cy="3457575"/>
          <wp:effectExtent l="0" t="0" r="444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7660"/>
                  <a:stretch/>
                </pic:blipFill>
                <pic:spPr bwMode="auto">
                  <a:xfrm>
                    <a:off x="0" y="0"/>
                    <a:ext cx="7558405" cy="345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5E77E" w14:textId="77777777" w:rsidR="00312C77" w:rsidRDefault="00312C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B7C"/>
    <w:multiLevelType w:val="multilevel"/>
    <w:tmpl w:val="414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45DA5"/>
    <w:multiLevelType w:val="hybridMultilevel"/>
    <w:tmpl w:val="B6DCC2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E25"/>
    <w:multiLevelType w:val="hybridMultilevel"/>
    <w:tmpl w:val="032E5368"/>
    <w:lvl w:ilvl="0" w:tplc="30D25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0254"/>
    <w:multiLevelType w:val="multilevel"/>
    <w:tmpl w:val="FFF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EA469B"/>
    <w:multiLevelType w:val="multilevel"/>
    <w:tmpl w:val="B53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6797E"/>
    <w:multiLevelType w:val="multilevel"/>
    <w:tmpl w:val="6C20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0044E"/>
    <w:multiLevelType w:val="multilevel"/>
    <w:tmpl w:val="B14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FB225A"/>
    <w:multiLevelType w:val="multilevel"/>
    <w:tmpl w:val="6DDE5C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8066DE6"/>
    <w:multiLevelType w:val="multilevel"/>
    <w:tmpl w:val="B0E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2F0548"/>
    <w:multiLevelType w:val="hybridMultilevel"/>
    <w:tmpl w:val="7772F3B0"/>
    <w:lvl w:ilvl="0" w:tplc="30D25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062A"/>
    <w:multiLevelType w:val="multilevel"/>
    <w:tmpl w:val="5C966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A728F"/>
    <w:multiLevelType w:val="hybridMultilevel"/>
    <w:tmpl w:val="4C1EACA0"/>
    <w:lvl w:ilvl="0" w:tplc="30D25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140"/>
    <w:multiLevelType w:val="hybridMultilevel"/>
    <w:tmpl w:val="0D18AEFA"/>
    <w:lvl w:ilvl="0" w:tplc="E03279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C489A"/>
    <w:multiLevelType w:val="multilevel"/>
    <w:tmpl w:val="237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592EE2"/>
    <w:multiLevelType w:val="multilevel"/>
    <w:tmpl w:val="BFC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2B30A1"/>
    <w:multiLevelType w:val="multilevel"/>
    <w:tmpl w:val="78E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A9047A"/>
    <w:multiLevelType w:val="hybridMultilevel"/>
    <w:tmpl w:val="EDA201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16DBC"/>
    <w:multiLevelType w:val="hybridMultilevel"/>
    <w:tmpl w:val="AA3678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0932"/>
    <w:multiLevelType w:val="hybridMultilevel"/>
    <w:tmpl w:val="E59C5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883"/>
    <w:multiLevelType w:val="multilevel"/>
    <w:tmpl w:val="B77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4B48D6"/>
    <w:multiLevelType w:val="hybridMultilevel"/>
    <w:tmpl w:val="0FE66824"/>
    <w:lvl w:ilvl="0" w:tplc="30D25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E794E"/>
    <w:multiLevelType w:val="hybridMultilevel"/>
    <w:tmpl w:val="F39EBF14"/>
    <w:lvl w:ilvl="0" w:tplc="30D25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F271F"/>
    <w:multiLevelType w:val="multilevel"/>
    <w:tmpl w:val="27B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470E61"/>
    <w:multiLevelType w:val="hybridMultilevel"/>
    <w:tmpl w:val="9F40D09A"/>
    <w:lvl w:ilvl="0" w:tplc="30D25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0F01"/>
    <w:multiLevelType w:val="hybridMultilevel"/>
    <w:tmpl w:val="F84AE16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8F11965"/>
    <w:multiLevelType w:val="hybridMultilevel"/>
    <w:tmpl w:val="C7300D3C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F43E96"/>
    <w:multiLevelType w:val="hybridMultilevel"/>
    <w:tmpl w:val="078A8A8E"/>
    <w:lvl w:ilvl="0" w:tplc="01C8B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D4DC8"/>
    <w:multiLevelType w:val="multilevel"/>
    <w:tmpl w:val="713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1"/>
  </w:num>
  <w:num w:numId="5">
    <w:abstractNumId w:val="2"/>
  </w:num>
  <w:num w:numId="6">
    <w:abstractNumId w:val="20"/>
  </w:num>
  <w:num w:numId="7">
    <w:abstractNumId w:val="24"/>
  </w:num>
  <w:num w:numId="8">
    <w:abstractNumId w:val="1"/>
  </w:num>
  <w:num w:numId="9">
    <w:abstractNumId w:val="18"/>
  </w:num>
  <w:num w:numId="10">
    <w:abstractNumId w:val="12"/>
  </w:num>
  <w:num w:numId="11">
    <w:abstractNumId w:val="16"/>
  </w:num>
  <w:num w:numId="12">
    <w:abstractNumId w:val="25"/>
  </w:num>
  <w:num w:numId="13">
    <w:abstractNumId w:val="17"/>
  </w:num>
  <w:num w:numId="14">
    <w:abstractNumId w:val="26"/>
  </w:num>
  <w:num w:numId="15">
    <w:abstractNumId w:val="7"/>
  </w:num>
  <w:num w:numId="16">
    <w:abstractNumId w:val="27"/>
  </w:num>
  <w:num w:numId="17">
    <w:abstractNumId w:val="13"/>
  </w:num>
  <w:num w:numId="18">
    <w:abstractNumId w:val="10"/>
  </w:num>
  <w:num w:numId="19">
    <w:abstractNumId w:val="0"/>
  </w:num>
  <w:num w:numId="20">
    <w:abstractNumId w:val="4"/>
  </w:num>
  <w:num w:numId="21">
    <w:abstractNumId w:val="22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77"/>
    <w:rsid w:val="000363E6"/>
    <w:rsid w:val="00082609"/>
    <w:rsid w:val="000B284A"/>
    <w:rsid w:val="000B3025"/>
    <w:rsid w:val="000F00F0"/>
    <w:rsid w:val="00120B58"/>
    <w:rsid w:val="002431E0"/>
    <w:rsid w:val="00252174"/>
    <w:rsid w:val="00253FD3"/>
    <w:rsid w:val="00280BAD"/>
    <w:rsid w:val="00312C77"/>
    <w:rsid w:val="0033029A"/>
    <w:rsid w:val="003C6B9A"/>
    <w:rsid w:val="003D03F5"/>
    <w:rsid w:val="003E0EBA"/>
    <w:rsid w:val="003E64B8"/>
    <w:rsid w:val="004006A6"/>
    <w:rsid w:val="004013FD"/>
    <w:rsid w:val="004C4FE0"/>
    <w:rsid w:val="005651E8"/>
    <w:rsid w:val="005758B4"/>
    <w:rsid w:val="005831EC"/>
    <w:rsid w:val="005C5D82"/>
    <w:rsid w:val="005D0A2E"/>
    <w:rsid w:val="00637E73"/>
    <w:rsid w:val="00665F20"/>
    <w:rsid w:val="00666F99"/>
    <w:rsid w:val="0070558A"/>
    <w:rsid w:val="00864702"/>
    <w:rsid w:val="008A0B06"/>
    <w:rsid w:val="009079FA"/>
    <w:rsid w:val="00963A3C"/>
    <w:rsid w:val="009C3882"/>
    <w:rsid w:val="009D2CFA"/>
    <w:rsid w:val="009E4942"/>
    <w:rsid w:val="00A240DF"/>
    <w:rsid w:val="00A40B3C"/>
    <w:rsid w:val="00A645A5"/>
    <w:rsid w:val="00AD3E45"/>
    <w:rsid w:val="00B61A6E"/>
    <w:rsid w:val="00BE0A78"/>
    <w:rsid w:val="00C363D6"/>
    <w:rsid w:val="00C4052B"/>
    <w:rsid w:val="00CA090F"/>
    <w:rsid w:val="00CA4413"/>
    <w:rsid w:val="00D36BCF"/>
    <w:rsid w:val="00D44692"/>
    <w:rsid w:val="00D5271C"/>
    <w:rsid w:val="00D821E0"/>
    <w:rsid w:val="00DC377D"/>
    <w:rsid w:val="00E6690B"/>
    <w:rsid w:val="00E77CEE"/>
    <w:rsid w:val="00EC6BE9"/>
    <w:rsid w:val="00EF076E"/>
    <w:rsid w:val="00EF408E"/>
    <w:rsid w:val="00F442C5"/>
    <w:rsid w:val="00F859F3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229B65"/>
  <w15:docId w15:val="{F2D5B28D-9423-42DD-9E60-6B127BC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5A5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666F99"/>
    <w:pPr>
      <w:keepNext/>
      <w:outlineLvl w:val="1"/>
    </w:pPr>
    <w:rPr>
      <w:rFonts w:ascii="Times New Roman" w:hAnsi="Times New Roman"/>
      <w:b/>
      <w:sz w:val="24"/>
      <w:szCs w:val="20"/>
      <w:u w:val="single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666F99"/>
    <w:pPr>
      <w:keepNext/>
      <w:outlineLvl w:val="2"/>
    </w:pPr>
    <w:rPr>
      <w:rFonts w:ascii="Times New Roman" w:hAnsi="Times New Roman"/>
      <w:sz w:val="24"/>
      <w:szCs w:val="20"/>
      <w:u w:val="single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666F99"/>
    <w:pPr>
      <w:keepNext/>
      <w:outlineLvl w:val="4"/>
    </w:pPr>
    <w:rPr>
      <w:rFonts w:ascii="Times New Roman" w:hAnsi="Times New Roman"/>
      <w:b/>
      <w:sz w:val="26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2C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2C77"/>
  </w:style>
  <w:style w:type="paragraph" w:styleId="Voettekst">
    <w:name w:val="footer"/>
    <w:basedOn w:val="Standaard"/>
    <w:link w:val="VoettekstChar"/>
    <w:uiPriority w:val="99"/>
    <w:unhideWhenUsed/>
    <w:rsid w:val="00312C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2C77"/>
  </w:style>
  <w:style w:type="paragraph" w:customStyle="1" w:styleId="Default">
    <w:name w:val="Default"/>
    <w:basedOn w:val="Standaard"/>
    <w:uiPriority w:val="99"/>
    <w:rsid w:val="005651E8"/>
    <w:pPr>
      <w:autoSpaceDE w:val="0"/>
      <w:autoSpaceDN w:val="0"/>
    </w:pPr>
    <w:rPr>
      <w:rFonts w:ascii="Calibri" w:hAnsi="Calibri" w:cs="Calibri"/>
      <w:color w:val="000000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51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1E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A4413"/>
    <w:rPr>
      <w:color w:val="808080"/>
    </w:rPr>
  </w:style>
  <w:style w:type="table" w:styleId="Tabelraster">
    <w:name w:val="Table Grid"/>
    <w:basedOn w:val="Standaardtabel"/>
    <w:uiPriority w:val="39"/>
    <w:rsid w:val="00A6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45A5"/>
    <w:pPr>
      <w:spacing w:after="200" w:line="276" w:lineRule="auto"/>
      <w:ind w:left="720"/>
      <w:contextualSpacing/>
    </w:pPr>
    <w:rPr>
      <w:rFonts w:eastAsia="Trebuchet MS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252174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rsid w:val="0025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2431E0"/>
  </w:style>
  <w:style w:type="character" w:customStyle="1" w:styleId="spellingerror">
    <w:name w:val="spellingerror"/>
    <w:basedOn w:val="Standaardalinea-lettertype"/>
    <w:rsid w:val="002431E0"/>
  </w:style>
  <w:style w:type="character" w:customStyle="1" w:styleId="eop">
    <w:name w:val="eop"/>
    <w:basedOn w:val="Standaardalinea-lettertype"/>
    <w:rsid w:val="002431E0"/>
  </w:style>
  <w:style w:type="paragraph" w:customStyle="1" w:styleId="xl26">
    <w:name w:val="xl26"/>
    <w:basedOn w:val="Standaard"/>
    <w:rsid w:val="00A240DF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666F99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character" w:customStyle="1" w:styleId="Kop3Char">
    <w:name w:val="Kop 3 Char"/>
    <w:basedOn w:val="Standaardalinea-lettertype"/>
    <w:link w:val="Kop3"/>
    <w:rsid w:val="00666F99"/>
    <w:rPr>
      <w:rFonts w:ascii="Times New Roman" w:eastAsia="Times New Roman" w:hAnsi="Times New Roman" w:cs="Times New Roman"/>
      <w:sz w:val="24"/>
      <w:szCs w:val="20"/>
      <w:u w:val="single"/>
      <w:lang w:val="nl-NL"/>
    </w:rPr>
  </w:style>
  <w:style w:type="character" w:customStyle="1" w:styleId="Kop5Char">
    <w:name w:val="Kop 5 Char"/>
    <w:basedOn w:val="Standaardalinea-lettertype"/>
    <w:link w:val="Kop5"/>
    <w:rsid w:val="00666F99"/>
    <w:rPr>
      <w:rFonts w:ascii="Times New Roman" w:eastAsia="Times New Roman" w:hAnsi="Times New Roman" w:cs="Times New Roman"/>
      <w:b/>
      <w:sz w:val="26"/>
      <w:szCs w:val="20"/>
      <w:lang w:val="nl-NL"/>
    </w:rPr>
  </w:style>
  <w:style w:type="paragraph" w:styleId="Voetnoottekst">
    <w:name w:val="footnote text"/>
    <w:basedOn w:val="Standaard"/>
    <w:link w:val="VoetnoottekstChar"/>
    <w:rsid w:val="00666F99"/>
    <w:rPr>
      <w:rFonts w:ascii="Times New Roman" w:hAnsi="Times New Roman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666F9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rsid w:val="00666F99"/>
    <w:rPr>
      <w:vertAlign w:val="superscript"/>
    </w:rPr>
  </w:style>
  <w:style w:type="paragraph" w:customStyle="1" w:styleId="Plattetekst22">
    <w:name w:val="Platte tekst 22"/>
    <w:basedOn w:val="Standaard"/>
    <w:rsid w:val="00666F99"/>
    <w:pPr>
      <w:ind w:left="284" w:hanging="284"/>
    </w:pPr>
    <w:rPr>
      <w:rFonts w:ascii="Times New Roman" w:hAnsi="Times New Roman"/>
      <w:sz w:val="24"/>
      <w:szCs w:val="20"/>
      <w:lang w:eastAsia="en-US"/>
    </w:rPr>
  </w:style>
  <w:style w:type="character" w:customStyle="1" w:styleId="Stijl9">
    <w:name w:val="Stijl9"/>
    <w:basedOn w:val="Standaardalinea-lettertype"/>
    <w:uiPriority w:val="1"/>
    <w:rsid w:val="00666F99"/>
    <w:rPr>
      <w:b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2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intmaarten.be/werken-bij-ons/stages/stageaanvra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sintmaarten.be/werken-bij-ons/st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ZSTM blau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F324-4178-4666-98BD-9DA6DB46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Emmaüs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 Claes</dc:creator>
  <cp:lastModifiedBy>Lieselot Uytterhoeven</cp:lastModifiedBy>
  <cp:revision>3</cp:revision>
  <cp:lastPrinted>2020-03-10T13:35:00Z</cp:lastPrinted>
  <dcterms:created xsi:type="dcterms:W3CDTF">2023-07-14T13:01:00Z</dcterms:created>
  <dcterms:modified xsi:type="dcterms:W3CDTF">2024-03-21T12:26:00Z</dcterms:modified>
</cp:coreProperties>
</file>